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BC" w:rsidRPr="00C738BC" w:rsidRDefault="00C738BC" w:rsidP="00C738BC">
      <w:pPr>
        <w:spacing w:before="100" w:beforeAutospacing="1" w:after="100" w:afterAutospacing="1" w:line="240" w:lineRule="auto"/>
        <w:outlineLvl w:val="2"/>
        <w:rPr>
          <w:rFonts w:eastAsia="Times New Roman" w:cs="Times New Roman"/>
          <w:b/>
          <w:bCs/>
          <w:sz w:val="27"/>
          <w:szCs w:val="27"/>
        </w:rPr>
      </w:pPr>
      <w:r w:rsidRPr="00C738BC">
        <w:rPr>
          <w:rFonts w:eastAsia="Times New Roman" w:cs="Times New Roman"/>
          <w:b/>
          <w:bCs/>
          <w:color w:val="D44500"/>
          <w:sz w:val="27"/>
          <w:szCs w:val="27"/>
        </w:rPr>
        <w:t>Room Usage</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b/>
          <w:bCs/>
          <w:sz w:val="24"/>
          <w:szCs w:val="24"/>
        </w:rPr>
        <w:t>How to Use the Google Calendar: </w:t>
      </w:r>
      <w:r w:rsidRPr="00C738BC">
        <w:rPr>
          <w:rFonts w:eastAsia="Times New Roman" w:cs="Times New Roman"/>
          <w:sz w:val="24"/>
          <w:szCs w:val="24"/>
        </w:rPr>
        <w:t>The calendar is available </w:t>
      </w:r>
      <w:hyperlink r:id="rId4" w:history="1">
        <w:r w:rsidRPr="00C738BC">
          <w:rPr>
            <w:rFonts w:eastAsia="Times New Roman" w:cs="Times New Roman"/>
            <w:color w:val="0000FF"/>
            <w:sz w:val="24"/>
            <w:szCs w:val="24"/>
            <w:u w:val="single"/>
          </w:rPr>
          <w:t>here</w:t>
        </w:r>
      </w:hyperlink>
      <w:r w:rsidRPr="00C738BC">
        <w:rPr>
          <w:rFonts w:eastAsia="Times New Roman" w:cs="Times New Roman"/>
          <w:sz w:val="24"/>
          <w:szCs w:val="24"/>
        </w:rPr>
        <w:t>. In order to add or remove rooms from the view, go up to the right-hand corner of the calendar and click on the little down arrow next to “AGENDA.” A drop-down menu with room options should appear. You can put a check mark next to a calendar to add the calendar, and remove it to delete from your view. If you reserve a room, please be sure yo</w:t>
      </w:r>
      <w:bookmarkStart w:id="0" w:name="_GoBack"/>
      <w:bookmarkEnd w:id="0"/>
      <w:r w:rsidRPr="00C738BC">
        <w:rPr>
          <w:rFonts w:eastAsia="Times New Roman" w:cs="Times New Roman"/>
          <w:sz w:val="24"/>
          <w:szCs w:val="24"/>
        </w:rPr>
        <w:t>u arrange to pick up keys in advance at a time </w:t>
      </w:r>
      <w:r w:rsidRPr="00C738BC">
        <w:rPr>
          <w:rFonts w:eastAsia="Times New Roman" w:cs="Times New Roman"/>
          <w:b/>
          <w:bCs/>
          <w:sz w:val="24"/>
          <w:szCs w:val="24"/>
        </w:rPr>
        <w:t>when the graduate student is in the office</w:t>
      </w:r>
      <w:r w:rsidRPr="00C738BC">
        <w:rPr>
          <w:rFonts w:eastAsia="Times New Roman" w:cs="Times New Roman"/>
          <w:sz w:val="24"/>
          <w:szCs w:val="24"/>
        </w:rPr>
        <w:t>.</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sz w:val="24"/>
          <w:szCs w:val="24"/>
        </w:rPr>
        <w:t>Work study students cannot book rooms or sign out keys; this can only be arranged with the graduate student, and the office hour schedule will be noted on the door of 301 after the first week of classes. If you would like to request a space, please email the request to </w:t>
      </w:r>
      <w:hyperlink r:id="rId5" w:history="1">
        <w:r w:rsidRPr="00C738BC">
          <w:rPr>
            <w:rFonts w:eastAsia="Times New Roman" w:cs="Times New Roman"/>
            <w:color w:val="0000FF"/>
            <w:sz w:val="24"/>
            <w:szCs w:val="24"/>
            <w:u w:val="single"/>
          </w:rPr>
          <w:t>Setnorga@gmail.com</w:t>
        </w:r>
      </w:hyperlink>
      <w:r w:rsidRPr="00C738BC">
        <w:rPr>
          <w:rFonts w:eastAsia="Times New Roman" w:cs="Times New Roman"/>
          <w:sz w:val="24"/>
          <w:szCs w:val="24"/>
        </w:rPr>
        <w:t>; emails take priority over walk-ins to the office. </w:t>
      </w:r>
      <w:r w:rsidRPr="00C738BC">
        <w:rPr>
          <w:rFonts w:eastAsia="Times New Roman" w:cs="Times New Roman"/>
          <w:b/>
          <w:bCs/>
          <w:sz w:val="24"/>
          <w:szCs w:val="24"/>
        </w:rPr>
        <w:t>If you need a key for a room, you must arrange this in advance with the graduate assistant.  Please do not use classrooms or teaching studios unless you have signed them out.</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sz w:val="24"/>
          <w:szCs w:val="24"/>
        </w:rPr>
        <w:t>Please help by closing windows and shades in rooms when you leave; </w:t>
      </w:r>
      <w:r w:rsidRPr="00C738BC">
        <w:rPr>
          <w:rFonts w:eastAsia="Times New Roman" w:cs="Times New Roman"/>
          <w:b/>
          <w:bCs/>
          <w:sz w:val="24"/>
          <w:szCs w:val="24"/>
        </w:rPr>
        <w:t>the windows must be closed in the evenings to keep areas and pianos safe from weather</w:t>
      </w:r>
      <w:r w:rsidRPr="00C738BC">
        <w:rPr>
          <w:rFonts w:eastAsia="Times New Roman" w:cs="Times New Roman"/>
          <w:sz w:val="24"/>
          <w:szCs w:val="24"/>
        </w:rPr>
        <w:t>. Please restore rooms back to standard set up for the next group. </w:t>
      </w:r>
      <w:r w:rsidRPr="00C738BC">
        <w:rPr>
          <w:rFonts w:eastAsia="Times New Roman" w:cs="Times New Roman"/>
          <w:b/>
          <w:bCs/>
          <w:sz w:val="24"/>
          <w:szCs w:val="24"/>
        </w:rPr>
        <w:t>This is very important, so please be sure to follow these rules. </w:t>
      </w:r>
      <w:r w:rsidRPr="00C738BC">
        <w:rPr>
          <w:rFonts w:eastAsia="Times New Roman" w:cs="Times New Roman"/>
          <w:sz w:val="24"/>
          <w:szCs w:val="24"/>
        </w:rPr>
        <w:t>Any group not complying with the room usage rules may be suspended from booking for a period of time or may lose the opportunity to book rooms.</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sz w:val="24"/>
          <w:szCs w:val="24"/>
        </w:rPr>
        <w:t>Practice room sign outs: there is a ten-minute grace period for reserved practice time; if you do not arrive within ten minutes of your requested time, the reservation is forfeited. In general, please remember that practice rooms are shared spaces, so please also avoid “camping out” in the rooms. If you are planning to take a break and won’t need the room for a while, please release it to your colleagues. Your fellow students understand the need to take a quick break, retrieve items from lockers, etc., but if you leave a room and are gone for a period of time, please do not expect the room to remain unoccupied.</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b/>
          <w:bCs/>
          <w:sz w:val="24"/>
          <w:szCs w:val="24"/>
        </w:rPr>
        <w:t>When using the auditorium, please be sure to plug pianos back in!</w:t>
      </w:r>
    </w:p>
    <w:p w:rsidR="00C738BC" w:rsidRPr="00C738BC" w:rsidRDefault="00C738BC" w:rsidP="00C738BC">
      <w:pPr>
        <w:spacing w:before="100" w:beforeAutospacing="1" w:after="100" w:afterAutospacing="1" w:line="240" w:lineRule="auto"/>
        <w:rPr>
          <w:rFonts w:eastAsia="Times New Roman" w:cs="Times New Roman"/>
          <w:sz w:val="24"/>
          <w:szCs w:val="24"/>
        </w:rPr>
      </w:pPr>
      <w:r w:rsidRPr="00C738BC">
        <w:rPr>
          <w:rFonts w:eastAsia="Times New Roman" w:cs="Times New Roman"/>
          <w:b/>
          <w:bCs/>
          <w:sz w:val="24"/>
          <w:szCs w:val="24"/>
        </w:rPr>
        <w:t>Security Guidelines: </w:t>
      </w:r>
      <w:r w:rsidRPr="00C738BC">
        <w:rPr>
          <w:rFonts w:eastAsia="Times New Roman" w:cs="Times New Roman"/>
          <w:sz w:val="24"/>
          <w:szCs w:val="24"/>
        </w:rPr>
        <w:t>Lock rooms when you leave, even if you plan to return shortly.  Do not leave valuables unattended or store instruments or other personal items in practice rooms. Please contact the University’s Department of Public Safety (DPS) immediately if you are concerned about safety. To call DPS, dial 315.443.2224</w:t>
      </w:r>
      <w:proofErr w:type="gramStart"/>
      <w:r w:rsidRPr="00C738BC">
        <w:rPr>
          <w:rFonts w:eastAsia="Times New Roman" w:cs="Times New Roman"/>
          <w:sz w:val="24"/>
          <w:szCs w:val="24"/>
        </w:rPr>
        <w:t>  or</w:t>
      </w:r>
      <w:proofErr w:type="gramEnd"/>
      <w:r w:rsidRPr="00C738BC">
        <w:rPr>
          <w:rFonts w:eastAsia="Times New Roman" w:cs="Times New Roman"/>
          <w:sz w:val="24"/>
          <w:szCs w:val="24"/>
        </w:rPr>
        <w:t xml:space="preserve"> #78 from a cell  or 711 from a campus phone. If you need to contact DPS in an emergency situation, but are unable to make a phone call, email or text the Communications Center at </w:t>
      </w:r>
      <w:hyperlink r:id="rId6" w:history="1">
        <w:r w:rsidRPr="00C738BC">
          <w:rPr>
            <w:rFonts w:eastAsia="Times New Roman" w:cs="Times New Roman"/>
            <w:color w:val="0000FF"/>
            <w:sz w:val="24"/>
            <w:szCs w:val="24"/>
            <w:u w:val="single"/>
          </w:rPr>
          <w:t>711@syr.edu</w:t>
        </w:r>
      </w:hyperlink>
      <w:r w:rsidRPr="00C738BC">
        <w:rPr>
          <w:rFonts w:eastAsia="Times New Roman" w:cs="Times New Roman"/>
          <w:sz w:val="24"/>
          <w:szCs w:val="24"/>
        </w:rPr>
        <w:t>.</w:t>
      </w:r>
    </w:p>
    <w:p w:rsidR="00B91B4C" w:rsidRPr="00C738BC" w:rsidRDefault="00B91B4C"/>
    <w:sectPr w:rsidR="00B91B4C" w:rsidRPr="00C7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BC"/>
    <w:rsid w:val="005F1FD7"/>
    <w:rsid w:val="008F66A9"/>
    <w:rsid w:val="00B91B4C"/>
    <w:rsid w:val="00C7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F561-6B94-4FFB-98A5-2B00C75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8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8BC"/>
    <w:rPr>
      <w:b/>
      <w:bCs/>
    </w:rPr>
  </w:style>
  <w:style w:type="character" w:styleId="Hyperlink">
    <w:name w:val="Hyperlink"/>
    <w:basedOn w:val="DefaultParagraphFont"/>
    <w:uiPriority w:val="99"/>
    <w:semiHidden/>
    <w:unhideWhenUsed/>
    <w:rsid w:val="00C73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11@syr.edu" TargetMode="External"/><Relationship Id="rId5" Type="http://schemas.openxmlformats.org/officeDocument/2006/relationships/hyperlink" Target="mailto:Setnor_ga@yahoo.com" TargetMode="External"/><Relationship Id="rId4" Type="http://schemas.openxmlformats.org/officeDocument/2006/relationships/hyperlink" Target="http://setnorschoolofmusic.blogspot.com/2010/10/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1</cp:revision>
  <dcterms:created xsi:type="dcterms:W3CDTF">2016-07-19T16:40:00Z</dcterms:created>
  <dcterms:modified xsi:type="dcterms:W3CDTF">2016-07-19T16:40:00Z</dcterms:modified>
</cp:coreProperties>
</file>